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2" w:type="dxa"/>
        <w:tblInd w:w="-792" w:type="dxa"/>
        <w:tblLook w:val="0000" w:firstRow="0" w:lastRow="0" w:firstColumn="0" w:lastColumn="0" w:noHBand="0" w:noVBand="0"/>
      </w:tblPr>
      <w:tblGrid>
        <w:gridCol w:w="3424"/>
        <w:gridCol w:w="3488"/>
        <w:gridCol w:w="3420"/>
      </w:tblGrid>
      <w:tr w:rsidR="009F548D" w:rsidRPr="0079319D" w:rsidTr="00C149E8">
        <w:trPr>
          <w:trHeight w:val="1440"/>
        </w:trPr>
        <w:tc>
          <w:tcPr>
            <w:tcW w:w="3424" w:type="dxa"/>
            <w:vAlign w:val="center"/>
          </w:tcPr>
          <w:p w:rsidR="009F548D" w:rsidRPr="0079319D" w:rsidRDefault="009F548D" w:rsidP="00197DDF">
            <w:pPr>
              <w:pStyle w:val="Heading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8" w:type="dxa"/>
            <w:vAlign w:val="center"/>
          </w:tcPr>
          <w:p w:rsidR="007F0425" w:rsidRDefault="007F0425" w:rsidP="00067A4E">
            <w:pPr>
              <w:pStyle w:val="enrollcenterframe"/>
              <w:ind w:right="-256"/>
              <w:rPr>
                <w:rFonts w:ascii="Arial" w:hAnsi="Arial" w:cs="Arial"/>
                <w:sz w:val="24"/>
              </w:rPr>
            </w:pPr>
          </w:p>
          <w:p w:rsidR="007F0425" w:rsidRDefault="00710FEA" w:rsidP="00067A4E">
            <w:pPr>
              <w:pStyle w:val="enrollcenterframe"/>
              <w:ind w:right="-25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Montana </w:t>
            </w:r>
            <w:r w:rsidR="00CD5C68">
              <w:rPr>
                <w:rFonts w:ascii="Arial" w:hAnsi="Arial" w:cs="Arial"/>
                <w:sz w:val="24"/>
              </w:rPr>
              <w:t xml:space="preserve">Food Distributors Association </w:t>
            </w:r>
            <w:r w:rsidR="00C149E8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t>M</w:t>
            </w:r>
            <w:r w:rsidR="00CD5C68">
              <w:rPr>
                <w:rFonts w:ascii="Arial" w:hAnsi="Arial" w:cs="Arial"/>
                <w:sz w:val="24"/>
              </w:rPr>
              <w:t>FDA</w:t>
            </w:r>
            <w:r w:rsidR="00C149E8">
              <w:rPr>
                <w:rFonts w:ascii="Arial" w:hAnsi="Arial" w:cs="Arial"/>
                <w:sz w:val="24"/>
              </w:rPr>
              <w:t>)</w:t>
            </w:r>
          </w:p>
          <w:p w:rsidR="009F548D" w:rsidRPr="0079319D" w:rsidRDefault="009F548D" w:rsidP="00067A4E">
            <w:pPr>
              <w:pStyle w:val="enrollcenterframe"/>
              <w:ind w:right="-256"/>
              <w:rPr>
                <w:rFonts w:ascii="Arial" w:hAnsi="Arial" w:cs="Arial"/>
                <w:sz w:val="24"/>
              </w:rPr>
            </w:pPr>
            <w:r w:rsidRPr="0079319D">
              <w:rPr>
                <w:rFonts w:ascii="Arial" w:hAnsi="Arial" w:cs="Arial"/>
                <w:sz w:val="24"/>
              </w:rPr>
              <w:t>Workers’ Compensation</w:t>
            </w:r>
          </w:p>
          <w:p w:rsidR="00803253" w:rsidRPr="0079319D" w:rsidRDefault="009F548D" w:rsidP="00067A4E">
            <w:pPr>
              <w:pStyle w:val="enrollcenterframe"/>
              <w:rPr>
                <w:rFonts w:ascii="Arial" w:hAnsi="Arial" w:cs="Arial"/>
                <w:sz w:val="24"/>
              </w:rPr>
            </w:pPr>
            <w:r w:rsidRPr="0079319D">
              <w:rPr>
                <w:rFonts w:ascii="Arial" w:hAnsi="Arial" w:cs="Arial"/>
                <w:sz w:val="24"/>
              </w:rPr>
              <w:t>Group P</w:t>
            </w:r>
            <w:r w:rsidR="00BB56A3" w:rsidRPr="0079319D">
              <w:rPr>
                <w:rFonts w:ascii="Arial" w:hAnsi="Arial" w:cs="Arial"/>
                <w:sz w:val="24"/>
              </w:rPr>
              <w:t xml:space="preserve">lan </w:t>
            </w:r>
            <w:r w:rsidR="00CD0CC3" w:rsidRPr="0079319D">
              <w:rPr>
                <w:rFonts w:ascii="Arial" w:hAnsi="Arial" w:cs="Arial"/>
                <w:sz w:val="24"/>
              </w:rPr>
              <w:t>Enrollment Form</w:t>
            </w:r>
          </w:p>
          <w:p w:rsidR="009F548D" w:rsidRPr="0079319D" w:rsidRDefault="009F548D" w:rsidP="00067A4E">
            <w:pPr>
              <w:pStyle w:val="enrollcenterframe"/>
              <w:rPr>
                <w:rFonts w:ascii="Arial" w:hAnsi="Arial" w:cs="Arial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9F548D" w:rsidRPr="0079319D" w:rsidRDefault="00E72AE5" w:rsidP="002F6875">
            <w:pPr>
              <w:pStyle w:val="Heading1"/>
              <w:ind w:left="162"/>
              <w:jc w:val="center"/>
              <w:rPr>
                <w:rFonts w:ascii="Arial" w:hAnsi="Arial" w:cs="Arial"/>
                <w:sz w:val="16"/>
              </w:rPr>
            </w:pPr>
            <w:r w:rsidRPr="0079319D">
              <w:rPr>
                <w:rFonts w:ascii="Arial" w:hAnsi="Arial" w:cs="Arial"/>
                <w:noProof/>
                <w:sz w:val="16"/>
              </w:rPr>
              <w:drawing>
                <wp:inline distT="0" distB="0" distL="0" distR="0" wp14:anchorId="3EA1C2F9" wp14:editId="5EC193F6">
                  <wp:extent cx="1123950" cy="790575"/>
                  <wp:effectExtent l="19050" t="0" r="0" b="0"/>
                  <wp:docPr id="1" name="Picture 1" descr="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48D" w:rsidRPr="0079319D" w:rsidRDefault="009F548D" w:rsidP="00B27B20">
      <w:pPr>
        <w:pStyle w:val="enrollmenthead1"/>
        <w:spacing w:before="120"/>
        <w:ind w:left="-900" w:right="-720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 xml:space="preserve">Enrollment </w:t>
      </w:r>
      <w:r w:rsidR="00037240" w:rsidRPr="0079319D">
        <w:rPr>
          <w:rFonts w:ascii="Arial" w:hAnsi="Arial" w:cs="Arial"/>
          <w:sz w:val="20"/>
          <w:szCs w:val="20"/>
        </w:rPr>
        <w:t>Form</w:t>
      </w:r>
      <w:r w:rsidR="00BC3188" w:rsidRPr="0079319D">
        <w:rPr>
          <w:rFonts w:ascii="Arial" w:hAnsi="Arial" w:cs="Arial"/>
          <w:sz w:val="20"/>
          <w:szCs w:val="20"/>
        </w:rPr>
        <w:t xml:space="preserve"> </w:t>
      </w:r>
    </w:p>
    <w:p w:rsidR="009F548D" w:rsidRPr="0079319D" w:rsidRDefault="009F548D" w:rsidP="00B27B20">
      <w:pPr>
        <w:pStyle w:val="enrollmentNormal"/>
        <w:ind w:left="-900" w:right="-720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 xml:space="preserve">The Montana State Fund (MSF) and the </w:t>
      </w:r>
      <w:r w:rsidR="00C149E8">
        <w:rPr>
          <w:rFonts w:ascii="Arial" w:hAnsi="Arial" w:cs="Arial"/>
          <w:sz w:val="20"/>
          <w:szCs w:val="20"/>
        </w:rPr>
        <w:t>Mo</w:t>
      </w:r>
      <w:r w:rsidR="00DB6E77">
        <w:rPr>
          <w:rFonts w:ascii="Arial" w:hAnsi="Arial" w:cs="Arial"/>
          <w:sz w:val="20"/>
          <w:szCs w:val="20"/>
        </w:rPr>
        <w:t xml:space="preserve">ntana </w:t>
      </w:r>
      <w:r w:rsidR="00CD5C68">
        <w:rPr>
          <w:rFonts w:ascii="Arial" w:hAnsi="Arial" w:cs="Arial"/>
          <w:sz w:val="20"/>
          <w:szCs w:val="20"/>
        </w:rPr>
        <w:t>Food Distributors Association (</w:t>
      </w:r>
      <w:r w:rsidR="00710FEA">
        <w:rPr>
          <w:rFonts w:ascii="Arial" w:hAnsi="Arial" w:cs="Arial"/>
          <w:sz w:val="20"/>
          <w:szCs w:val="20"/>
        </w:rPr>
        <w:t>MF</w:t>
      </w:r>
      <w:r w:rsidR="00CD5C68">
        <w:rPr>
          <w:rFonts w:ascii="Arial" w:hAnsi="Arial" w:cs="Arial"/>
          <w:sz w:val="20"/>
          <w:szCs w:val="20"/>
        </w:rPr>
        <w:t>DA</w:t>
      </w:r>
      <w:r w:rsidR="00710FEA">
        <w:rPr>
          <w:rFonts w:ascii="Arial" w:hAnsi="Arial" w:cs="Arial"/>
          <w:sz w:val="20"/>
          <w:szCs w:val="20"/>
        </w:rPr>
        <w:t xml:space="preserve">) </w:t>
      </w:r>
      <w:r w:rsidRPr="0079319D">
        <w:rPr>
          <w:rFonts w:ascii="Arial" w:hAnsi="Arial" w:cs="Arial"/>
          <w:sz w:val="20"/>
          <w:szCs w:val="20"/>
        </w:rPr>
        <w:t>have entered into an agreement to provide a group p</w:t>
      </w:r>
      <w:r w:rsidR="00BB56A3" w:rsidRPr="0079319D">
        <w:rPr>
          <w:rFonts w:ascii="Arial" w:hAnsi="Arial" w:cs="Arial"/>
          <w:sz w:val="20"/>
          <w:szCs w:val="20"/>
        </w:rPr>
        <w:t xml:space="preserve">lan </w:t>
      </w:r>
      <w:r w:rsidRPr="0079319D">
        <w:rPr>
          <w:rFonts w:ascii="Arial" w:hAnsi="Arial" w:cs="Arial"/>
          <w:sz w:val="20"/>
          <w:szCs w:val="20"/>
        </w:rPr>
        <w:t xml:space="preserve">to qualifying group members. To participate in the </w:t>
      </w:r>
      <w:r w:rsidR="00F14472" w:rsidRPr="0079319D">
        <w:rPr>
          <w:rFonts w:ascii="Arial" w:hAnsi="Arial" w:cs="Arial"/>
          <w:sz w:val="20"/>
          <w:szCs w:val="20"/>
        </w:rPr>
        <w:t xml:space="preserve">group </w:t>
      </w:r>
      <w:r w:rsidRPr="0079319D">
        <w:rPr>
          <w:rFonts w:ascii="Arial" w:hAnsi="Arial" w:cs="Arial"/>
          <w:sz w:val="20"/>
          <w:szCs w:val="20"/>
        </w:rPr>
        <w:t>p</w:t>
      </w:r>
      <w:r w:rsidR="00BB56A3" w:rsidRPr="0079319D">
        <w:rPr>
          <w:rFonts w:ascii="Arial" w:hAnsi="Arial" w:cs="Arial"/>
          <w:sz w:val="20"/>
          <w:szCs w:val="20"/>
        </w:rPr>
        <w:t>lan</w:t>
      </w:r>
      <w:r w:rsidRPr="0079319D">
        <w:rPr>
          <w:rFonts w:ascii="Arial" w:hAnsi="Arial" w:cs="Arial"/>
          <w:sz w:val="20"/>
          <w:szCs w:val="20"/>
        </w:rPr>
        <w:t xml:space="preserve">, a group member must complete and </w:t>
      </w:r>
      <w:r w:rsidR="00BC3188" w:rsidRPr="0079319D">
        <w:rPr>
          <w:rFonts w:ascii="Arial" w:hAnsi="Arial" w:cs="Arial"/>
          <w:sz w:val="20"/>
          <w:szCs w:val="20"/>
        </w:rPr>
        <w:t xml:space="preserve">sign this </w:t>
      </w:r>
      <w:r w:rsidR="00037240" w:rsidRPr="0079319D">
        <w:rPr>
          <w:rFonts w:ascii="Arial" w:hAnsi="Arial" w:cs="Arial"/>
          <w:sz w:val="20"/>
          <w:szCs w:val="20"/>
        </w:rPr>
        <w:t xml:space="preserve">form.  </w:t>
      </w:r>
    </w:p>
    <w:p w:rsidR="009F548D" w:rsidRPr="0079319D" w:rsidRDefault="009F548D" w:rsidP="00B27B20">
      <w:pPr>
        <w:ind w:left="-900" w:right="-720"/>
        <w:rPr>
          <w:rFonts w:ascii="Arial" w:hAnsi="Arial" w:cs="Arial"/>
          <w:b/>
          <w:sz w:val="20"/>
          <w:szCs w:val="20"/>
        </w:rPr>
      </w:pPr>
      <w:r w:rsidRPr="0079319D">
        <w:rPr>
          <w:rFonts w:ascii="Arial" w:hAnsi="Arial" w:cs="Arial"/>
          <w:b/>
          <w:sz w:val="20"/>
          <w:szCs w:val="20"/>
        </w:rPr>
        <w:t>General Provisions</w:t>
      </w:r>
    </w:p>
    <w:p w:rsidR="00B27B20" w:rsidRPr="0079319D" w:rsidRDefault="00BB56A3" w:rsidP="00B27B20">
      <w:pPr>
        <w:ind w:left="-900" w:right="-720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 xml:space="preserve">If required, each member must meet </w:t>
      </w:r>
      <w:r w:rsidR="009F548D" w:rsidRPr="0079319D">
        <w:rPr>
          <w:rFonts w:ascii="Arial" w:hAnsi="Arial" w:cs="Arial"/>
          <w:sz w:val="20"/>
          <w:szCs w:val="20"/>
        </w:rPr>
        <w:t xml:space="preserve">eligibility </w:t>
      </w:r>
      <w:r w:rsidRPr="0079319D">
        <w:rPr>
          <w:rFonts w:ascii="Arial" w:hAnsi="Arial" w:cs="Arial"/>
          <w:sz w:val="20"/>
          <w:szCs w:val="20"/>
        </w:rPr>
        <w:t xml:space="preserve">requirements to participate in the </w:t>
      </w:r>
      <w:r w:rsidR="00F14472" w:rsidRPr="0079319D">
        <w:rPr>
          <w:rFonts w:ascii="Arial" w:hAnsi="Arial" w:cs="Arial"/>
          <w:sz w:val="20"/>
          <w:szCs w:val="20"/>
        </w:rPr>
        <w:t xml:space="preserve">group </w:t>
      </w:r>
      <w:r w:rsidRPr="0079319D">
        <w:rPr>
          <w:rFonts w:ascii="Arial" w:hAnsi="Arial" w:cs="Arial"/>
          <w:sz w:val="20"/>
          <w:szCs w:val="20"/>
        </w:rPr>
        <w:t xml:space="preserve">plan.   The </w:t>
      </w:r>
      <w:r w:rsidR="009F548D" w:rsidRPr="0079319D">
        <w:rPr>
          <w:rFonts w:ascii="Arial" w:hAnsi="Arial" w:cs="Arial"/>
          <w:sz w:val="20"/>
          <w:szCs w:val="20"/>
        </w:rPr>
        <w:t xml:space="preserve">criteria </w:t>
      </w:r>
      <w:r w:rsidRPr="0079319D">
        <w:rPr>
          <w:rFonts w:ascii="Arial" w:hAnsi="Arial" w:cs="Arial"/>
          <w:sz w:val="20"/>
          <w:szCs w:val="20"/>
        </w:rPr>
        <w:t xml:space="preserve">may include </w:t>
      </w:r>
      <w:r w:rsidR="009F548D" w:rsidRPr="0079319D">
        <w:rPr>
          <w:rFonts w:ascii="Arial" w:hAnsi="Arial" w:cs="Arial"/>
          <w:sz w:val="20"/>
          <w:szCs w:val="20"/>
        </w:rPr>
        <w:t xml:space="preserve">the </w:t>
      </w:r>
      <w:r w:rsidRPr="0079319D">
        <w:rPr>
          <w:rFonts w:ascii="Arial" w:hAnsi="Arial" w:cs="Arial"/>
          <w:sz w:val="20"/>
          <w:szCs w:val="20"/>
        </w:rPr>
        <w:t xml:space="preserve">class codes </w:t>
      </w:r>
      <w:r w:rsidR="009F548D" w:rsidRPr="0079319D">
        <w:rPr>
          <w:rFonts w:ascii="Arial" w:hAnsi="Arial" w:cs="Arial"/>
          <w:sz w:val="20"/>
          <w:szCs w:val="20"/>
        </w:rPr>
        <w:t>that qualify</w:t>
      </w:r>
      <w:r w:rsidRPr="0079319D">
        <w:rPr>
          <w:rFonts w:ascii="Arial" w:hAnsi="Arial" w:cs="Arial"/>
          <w:sz w:val="20"/>
          <w:szCs w:val="20"/>
        </w:rPr>
        <w:t xml:space="preserve">, </w:t>
      </w:r>
      <w:r w:rsidR="009F548D" w:rsidRPr="0079319D">
        <w:rPr>
          <w:rFonts w:ascii="Arial" w:hAnsi="Arial" w:cs="Arial"/>
          <w:sz w:val="20"/>
          <w:szCs w:val="20"/>
        </w:rPr>
        <w:t xml:space="preserve">eligible loss ratio and/or experience modification factors.  </w:t>
      </w:r>
      <w:r w:rsidR="00F73AD9" w:rsidRPr="0079319D">
        <w:rPr>
          <w:rFonts w:ascii="Arial" w:hAnsi="Arial" w:cs="Arial"/>
          <w:sz w:val="20"/>
          <w:szCs w:val="20"/>
        </w:rPr>
        <w:t>The effective date of the policy m</w:t>
      </w:r>
      <w:r w:rsidR="00810432" w:rsidRPr="0079319D">
        <w:rPr>
          <w:rFonts w:ascii="Arial" w:hAnsi="Arial" w:cs="Arial"/>
          <w:sz w:val="20"/>
          <w:szCs w:val="20"/>
        </w:rPr>
        <w:t xml:space="preserve">ust be within the </w:t>
      </w:r>
      <w:r w:rsidR="00817BEF" w:rsidRPr="0079319D">
        <w:rPr>
          <w:rFonts w:ascii="Arial" w:hAnsi="Arial" w:cs="Arial"/>
          <w:sz w:val="20"/>
          <w:szCs w:val="20"/>
        </w:rPr>
        <w:t xml:space="preserve">group </w:t>
      </w:r>
      <w:r w:rsidRPr="0079319D">
        <w:rPr>
          <w:rFonts w:ascii="Arial" w:hAnsi="Arial" w:cs="Arial"/>
          <w:sz w:val="20"/>
          <w:szCs w:val="20"/>
        </w:rPr>
        <w:t xml:space="preserve">plan </w:t>
      </w:r>
      <w:r w:rsidR="00810432" w:rsidRPr="0079319D">
        <w:rPr>
          <w:rFonts w:ascii="Arial" w:hAnsi="Arial" w:cs="Arial"/>
          <w:sz w:val="20"/>
          <w:szCs w:val="20"/>
        </w:rPr>
        <w:t>year</w:t>
      </w:r>
      <w:r w:rsidR="004B5D3F" w:rsidRPr="0079319D">
        <w:rPr>
          <w:rFonts w:ascii="Arial" w:hAnsi="Arial" w:cs="Arial"/>
          <w:sz w:val="20"/>
          <w:szCs w:val="20"/>
        </w:rPr>
        <w:t xml:space="preserve">.  This </w:t>
      </w:r>
      <w:r w:rsidR="00037240" w:rsidRPr="0079319D">
        <w:rPr>
          <w:rFonts w:ascii="Arial" w:hAnsi="Arial" w:cs="Arial"/>
          <w:sz w:val="20"/>
          <w:szCs w:val="20"/>
        </w:rPr>
        <w:t xml:space="preserve">form </w:t>
      </w:r>
      <w:r w:rsidR="00F73AD9" w:rsidRPr="0079319D">
        <w:rPr>
          <w:rFonts w:ascii="Arial" w:hAnsi="Arial" w:cs="Arial"/>
          <w:sz w:val="20"/>
          <w:szCs w:val="20"/>
        </w:rPr>
        <w:t xml:space="preserve">must be received </w:t>
      </w:r>
      <w:r w:rsidR="00817BEF" w:rsidRPr="0079319D">
        <w:rPr>
          <w:rFonts w:ascii="Arial" w:hAnsi="Arial" w:cs="Arial"/>
          <w:sz w:val="20"/>
          <w:szCs w:val="20"/>
        </w:rPr>
        <w:t xml:space="preserve">by MSF </w:t>
      </w:r>
      <w:r w:rsidR="00F73AD9" w:rsidRPr="0079319D">
        <w:rPr>
          <w:rFonts w:ascii="Arial" w:hAnsi="Arial" w:cs="Arial"/>
          <w:sz w:val="20"/>
          <w:szCs w:val="20"/>
        </w:rPr>
        <w:t xml:space="preserve">within 90 days of the effective date of the policy to be considered for participation in the </w:t>
      </w:r>
      <w:r w:rsidR="000D086F" w:rsidRPr="0079319D">
        <w:rPr>
          <w:rFonts w:ascii="Arial" w:hAnsi="Arial" w:cs="Arial"/>
          <w:sz w:val="20"/>
          <w:szCs w:val="20"/>
        </w:rPr>
        <w:t xml:space="preserve">group </w:t>
      </w:r>
      <w:r w:rsidRPr="0079319D">
        <w:rPr>
          <w:rFonts w:ascii="Arial" w:hAnsi="Arial" w:cs="Arial"/>
          <w:sz w:val="20"/>
          <w:szCs w:val="20"/>
        </w:rPr>
        <w:t>plan</w:t>
      </w:r>
      <w:r w:rsidR="00F73AD9" w:rsidRPr="0079319D">
        <w:rPr>
          <w:rFonts w:ascii="Arial" w:hAnsi="Arial" w:cs="Arial"/>
          <w:sz w:val="20"/>
          <w:szCs w:val="20"/>
        </w:rPr>
        <w:t xml:space="preserve">.      </w:t>
      </w:r>
    </w:p>
    <w:p w:rsidR="009F548D" w:rsidRPr="0079319D" w:rsidRDefault="009F548D" w:rsidP="00B27B20">
      <w:pPr>
        <w:ind w:left="-900" w:right="-720"/>
        <w:rPr>
          <w:rFonts w:ascii="Arial" w:hAnsi="Arial" w:cs="Arial"/>
          <w:b/>
          <w:sz w:val="20"/>
          <w:szCs w:val="20"/>
        </w:rPr>
      </w:pPr>
      <w:r w:rsidRPr="0079319D">
        <w:rPr>
          <w:rFonts w:ascii="Arial" w:hAnsi="Arial" w:cs="Arial"/>
          <w:b/>
          <w:sz w:val="20"/>
          <w:szCs w:val="20"/>
        </w:rPr>
        <w:t>Participating members shall:</w:t>
      </w:r>
    </w:p>
    <w:p w:rsidR="009F548D" w:rsidRPr="0079319D" w:rsidRDefault="009F548D" w:rsidP="00B27B20">
      <w:pPr>
        <w:numPr>
          <w:ilvl w:val="0"/>
          <w:numId w:val="1"/>
        </w:numPr>
        <w:tabs>
          <w:tab w:val="clear" w:pos="0"/>
          <w:tab w:val="num" w:pos="-540"/>
        </w:tabs>
        <w:ind w:left="-540" w:right="-720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>Maintain a po</w:t>
      </w:r>
      <w:r w:rsidR="004B5D3F" w:rsidRPr="0079319D">
        <w:rPr>
          <w:rFonts w:ascii="Arial" w:hAnsi="Arial" w:cs="Arial"/>
          <w:sz w:val="20"/>
          <w:szCs w:val="20"/>
        </w:rPr>
        <w:t>licy with MSF</w:t>
      </w:r>
      <w:r w:rsidRPr="0079319D">
        <w:rPr>
          <w:rFonts w:ascii="Arial" w:hAnsi="Arial" w:cs="Arial"/>
          <w:sz w:val="20"/>
          <w:szCs w:val="20"/>
        </w:rPr>
        <w:t xml:space="preserve"> and </w:t>
      </w:r>
      <w:r w:rsidR="00037240" w:rsidRPr="0079319D">
        <w:rPr>
          <w:rFonts w:ascii="Arial" w:hAnsi="Arial" w:cs="Arial"/>
          <w:sz w:val="20"/>
          <w:szCs w:val="20"/>
        </w:rPr>
        <w:t>b</w:t>
      </w:r>
      <w:r w:rsidRPr="0079319D">
        <w:rPr>
          <w:rFonts w:ascii="Arial" w:hAnsi="Arial" w:cs="Arial"/>
          <w:sz w:val="20"/>
          <w:szCs w:val="20"/>
        </w:rPr>
        <w:t xml:space="preserve">e subject to the terms of the policy.  </w:t>
      </w:r>
    </w:p>
    <w:p w:rsidR="00197DDF" w:rsidRPr="0079319D" w:rsidRDefault="00037240" w:rsidP="00B27B20">
      <w:pPr>
        <w:numPr>
          <w:ilvl w:val="0"/>
          <w:numId w:val="1"/>
        </w:numPr>
        <w:tabs>
          <w:tab w:val="clear" w:pos="0"/>
          <w:tab w:val="num" w:pos="-540"/>
        </w:tabs>
        <w:ind w:left="-540" w:right="-720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>P</w:t>
      </w:r>
      <w:r w:rsidR="009F548D" w:rsidRPr="0079319D">
        <w:rPr>
          <w:rFonts w:ascii="Arial" w:hAnsi="Arial" w:cs="Arial"/>
          <w:sz w:val="20"/>
          <w:szCs w:val="20"/>
        </w:rPr>
        <w:t xml:space="preserve">articipate in the loss control </w:t>
      </w:r>
      <w:r w:rsidR="00BB56A3" w:rsidRPr="0079319D">
        <w:rPr>
          <w:rFonts w:ascii="Arial" w:hAnsi="Arial" w:cs="Arial"/>
          <w:sz w:val="20"/>
          <w:szCs w:val="20"/>
        </w:rPr>
        <w:t>p</w:t>
      </w:r>
      <w:r w:rsidR="00817BEF" w:rsidRPr="0079319D">
        <w:rPr>
          <w:rFonts w:ascii="Arial" w:hAnsi="Arial" w:cs="Arial"/>
          <w:sz w:val="20"/>
          <w:szCs w:val="20"/>
        </w:rPr>
        <w:t xml:space="preserve">rogram </w:t>
      </w:r>
      <w:r w:rsidRPr="0079319D">
        <w:rPr>
          <w:rFonts w:ascii="Arial" w:hAnsi="Arial" w:cs="Arial"/>
          <w:sz w:val="20"/>
          <w:szCs w:val="20"/>
        </w:rPr>
        <w:t xml:space="preserve">by attending a </w:t>
      </w:r>
      <w:r w:rsidR="00197DDF" w:rsidRPr="0079319D">
        <w:rPr>
          <w:rFonts w:ascii="Arial" w:hAnsi="Arial" w:cs="Arial"/>
          <w:sz w:val="20"/>
          <w:szCs w:val="20"/>
        </w:rPr>
        <w:t>safety</w:t>
      </w:r>
      <w:r w:rsidRPr="0079319D">
        <w:rPr>
          <w:rFonts w:ascii="Arial" w:hAnsi="Arial" w:cs="Arial"/>
          <w:sz w:val="20"/>
          <w:szCs w:val="20"/>
        </w:rPr>
        <w:t xml:space="preserve"> workshop, </w:t>
      </w:r>
      <w:r w:rsidR="00197DDF" w:rsidRPr="0079319D">
        <w:rPr>
          <w:rFonts w:ascii="Arial" w:hAnsi="Arial" w:cs="Arial"/>
          <w:sz w:val="20"/>
          <w:szCs w:val="20"/>
        </w:rPr>
        <w:t xml:space="preserve">seminar, </w:t>
      </w:r>
      <w:r w:rsidRPr="0079319D">
        <w:rPr>
          <w:rFonts w:ascii="Arial" w:hAnsi="Arial" w:cs="Arial"/>
          <w:sz w:val="20"/>
          <w:szCs w:val="20"/>
        </w:rPr>
        <w:t>meeting</w:t>
      </w:r>
      <w:r w:rsidR="00817BEF" w:rsidRPr="0079319D">
        <w:rPr>
          <w:rFonts w:ascii="Arial" w:hAnsi="Arial" w:cs="Arial"/>
          <w:sz w:val="20"/>
          <w:szCs w:val="20"/>
        </w:rPr>
        <w:t xml:space="preserve"> or </w:t>
      </w:r>
      <w:r w:rsidRPr="0079319D">
        <w:rPr>
          <w:rFonts w:ascii="Arial" w:hAnsi="Arial" w:cs="Arial"/>
          <w:sz w:val="20"/>
          <w:szCs w:val="20"/>
        </w:rPr>
        <w:t>conference</w:t>
      </w:r>
      <w:r w:rsidR="00205BEF" w:rsidRPr="0079319D">
        <w:rPr>
          <w:rFonts w:ascii="Arial" w:hAnsi="Arial" w:cs="Arial"/>
          <w:sz w:val="20"/>
          <w:szCs w:val="20"/>
        </w:rPr>
        <w:t>,</w:t>
      </w:r>
      <w:r w:rsidR="00817BEF" w:rsidRPr="0079319D">
        <w:rPr>
          <w:rFonts w:ascii="Arial" w:hAnsi="Arial" w:cs="Arial"/>
          <w:sz w:val="20"/>
          <w:szCs w:val="20"/>
        </w:rPr>
        <w:t xml:space="preserve"> </w:t>
      </w:r>
      <w:r w:rsidRPr="0079319D">
        <w:rPr>
          <w:rFonts w:ascii="Arial" w:hAnsi="Arial" w:cs="Arial"/>
          <w:sz w:val="20"/>
          <w:szCs w:val="20"/>
        </w:rPr>
        <w:t xml:space="preserve"> participat</w:t>
      </w:r>
      <w:r w:rsidR="002F3012" w:rsidRPr="0079319D">
        <w:rPr>
          <w:rFonts w:ascii="Arial" w:hAnsi="Arial" w:cs="Arial"/>
          <w:sz w:val="20"/>
          <w:szCs w:val="20"/>
        </w:rPr>
        <w:t>e</w:t>
      </w:r>
      <w:r w:rsidRPr="0079319D">
        <w:rPr>
          <w:rFonts w:ascii="Arial" w:hAnsi="Arial" w:cs="Arial"/>
          <w:sz w:val="20"/>
          <w:szCs w:val="20"/>
        </w:rPr>
        <w:t xml:space="preserve"> in </w:t>
      </w:r>
      <w:r w:rsidR="00197DDF" w:rsidRPr="0079319D">
        <w:rPr>
          <w:rFonts w:ascii="Arial" w:hAnsi="Arial" w:cs="Arial"/>
          <w:sz w:val="20"/>
          <w:szCs w:val="20"/>
        </w:rPr>
        <w:t>on</w:t>
      </w:r>
      <w:r w:rsidRPr="0079319D">
        <w:rPr>
          <w:rFonts w:ascii="Arial" w:hAnsi="Arial" w:cs="Arial"/>
          <w:sz w:val="20"/>
          <w:szCs w:val="20"/>
        </w:rPr>
        <w:t>-</w:t>
      </w:r>
      <w:r w:rsidR="00197DDF" w:rsidRPr="0079319D">
        <w:rPr>
          <w:rFonts w:ascii="Arial" w:hAnsi="Arial" w:cs="Arial"/>
          <w:sz w:val="20"/>
          <w:szCs w:val="20"/>
        </w:rPr>
        <w:t xml:space="preserve">site safety </w:t>
      </w:r>
      <w:r w:rsidRPr="0079319D">
        <w:rPr>
          <w:rFonts w:ascii="Arial" w:hAnsi="Arial" w:cs="Arial"/>
          <w:sz w:val="20"/>
          <w:szCs w:val="20"/>
        </w:rPr>
        <w:t>visit</w:t>
      </w:r>
      <w:r w:rsidR="00817BEF" w:rsidRPr="0079319D">
        <w:rPr>
          <w:rFonts w:ascii="Arial" w:hAnsi="Arial" w:cs="Arial"/>
          <w:sz w:val="20"/>
          <w:szCs w:val="20"/>
        </w:rPr>
        <w:t>(s)</w:t>
      </w:r>
      <w:r w:rsidR="00197DDF" w:rsidRPr="0079319D">
        <w:rPr>
          <w:rFonts w:ascii="Arial" w:hAnsi="Arial" w:cs="Arial"/>
          <w:sz w:val="20"/>
          <w:szCs w:val="20"/>
        </w:rPr>
        <w:t xml:space="preserve"> or re</w:t>
      </w:r>
      <w:r w:rsidR="00817BEF" w:rsidRPr="0079319D">
        <w:rPr>
          <w:rFonts w:ascii="Arial" w:hAnsi="Arial" w:cs="Arial"/>
          <w:sz w:val="20"/>
          <w:szCs w:val="20"/>
        </w:rPr>
        <w:t xml:space="preserve">ceipt of newsletters, periodic bulletins and other safety information,   </w:t>
      </w:r>
      <w:r w:rsidR="00197DDF" w:rsidRPr="0079319D">
        <w:rPr>
          <w:rFonts w:ascii="Arial" w:hAnsi="Arial" w:cs="Arial"/>
          <w:sz w:val="20"/>
          <w:szCs w:val="20"/>
        </w:rPr>
        <w:t>materials or publications.</w:t>
      </w:r>
    </w:p>
    <w:p w:rsidR="00197DDF" w:rsidRPr="0079319D" w:rsidRDefault="002E561D" w:rsidP="00B27B20">
      <w:pPr>
        <w:numPr>
          <w:ilvl w:val="0"/>
          <w:numId w:val="1"/>
        </w:numPr>
        <w:tabs>
          <w:tab w:val="clear" w:pos="0"/>
          <w:tab w:val="num" w:pos="-540"/>
        </w:tabs>
        <w:ind w:left="-540" w:right="-720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 xml:space="preserve">Maintain an </w:t>
      </w:r>
      <w:r w:rsidR="00CD0CC3" w:rsidRPr="0079319D">
        <w:rPr>
          <w:rFonts w:ascii="Arial" w:hAnsi="Arial" w:cs="Arial"/>
          <w:sz w:val="20"/>
          <w:szCs w:val="20"/>
        </w:rPr>
        <w:t xml:space="preserve">association </w:t>
      </w:r>
      <w:r w:rsidR="00197DDF" w:rsidRPr="0079319D">
        <w:rPr>
          <w:rFonts w:ascii="Arial" w:hAnsi="Arial" w:cs="Arial"/>
          <w:sz w:val="20"/>
          <w:szCs w:val="20"/>
        </w:rPr>
        <w:t xml:space="preserve">membership in good standing.  </w:t>
      </w:r>
    </w:p>
    <w:p w:rsidR="00197DDF" w:rsidRDefault="00197DDF" w:rsidP="00B27B20">
      <w:pPr>
        <w:ind w:left="-360" w:right="-720" w:hanging="540"/>
        <w:rPr>
          <w:rFonts w:ascii="Arial" w:hAnsi="Arial" w:cs="Arial"/>
          <w:b/>
          <w:sz w:val="20"/>
          <w:szCs w:val="20"/>
        </w:rPr>
      </w:pPr>
      <w:r w:rsidRPr="0079319D">
        <w:rPr>
          <w:rFonts w:ascii="Arial" w:hAnsi="Arial" w:cs="Arial"/>
          <w:b/>
          <w:sz w:val="20"/>
          <w:szCs w:val="20"/>
        </w:rPr>
        <w:t xml:space="preserve">The </w:t>
      </w:r>
      <w:r w:rsidR="00C149E8">
        <w:rPr>
          <w:rFonts w:ascii="Arial" w:hAnsi="Arial" w:cs="Arial"/>
          <w:b/>
          <w:sz w:val="20"/>
          <w:szCs w:val="20"/>
        </w:rPr>
        <w:t>M</w:t>
      </w:r>
      <w:r w:rsidR="00CD5C68">
        <w:rPr>
          <w:rFonts w:ascii="Arial" w:hAnsi="Arial" w:cs="Arial"/>
          <w:b/>
          <w:sz w:val="20"/>
          <w:szCs w:val="20"/>
        </w:rPr>
        <w:t>FDA</w:t>
      </w:r>
      <w:r w:rsidR="00C149E8">
        <w:rPr>
          <w:rFonts w:ascii="Arial" w:hAnsi="Arial" w:cs="Arial"/>
          <w:b/>
          <w:sz w:val="20"/>
          <w:szCs w:val="20"/>
        </w:rPr>
        <w:t xml:space="preserve"> </w:t>
      </w:r>
      <w:r w:rsidR="001E230A">
        <w:rPr>
          <w:rFonts w:ascii="Arial" w:hAnsi="Arial" w:cs="Arial"/>
          <w:b/>
          <w:sz w:val="20"/>
          <w:szCs w:val="20"/>
        </w:rPr>
        <w:t>sh</w:t>
      </w:r>
      <w:r w:rsidRPr="0079319D">
        <w:rPr>
          <w:rFonts w:ascii="Arial" w:hAnsi="Arial" w:cs="Arial"/>
          <w:b/>
          <w:sz w:val="20"/>
          <w:szCs w:val="20"/>
        </w:rPr>
        <w:t>all:</w:t>
      </w:r>
    </w:p>
    <w:p w:rsidR="00197DDF" w:rsidRPr="0079319D" w:rsidRDefault="004B5D3F" w:rsidP="00B27B20">
      <w:pPr>
        <w:numPr>
          <w:ilvl w:val="0"/>
          <w:numId w:val="3"/>
        </w:numPr>
        <w:tabs>
          <w:tab w:val="clear" w:pos="360"/>
          <w:tab w:val="num" w:pos="-540"/>
        </w:tabs>
        <w:ind w:right="-720" w:hanging="1260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>Assist MSF</w:t>
      </w:r>
      <w:r w:rsidR="002E561D" w:rsidRPr="0079319D">
        <w:rPr>
          <w:rFonts w:ascii="Arial" w:hAnsi="Arial" w:cs="Arial"/>
          <w:sz w:val="20"/>
          <w:szCs w:val="20"/>
        </w:rPr>
        <w:t xml:space="preserve"> with the operation</w:t>
      </w:r>
      <w:r w:rsidR="00197DDF" w:rsidRPr="0079319D">
        <w:rPr>
          <w:rFonts w:ascii="Arial" w:hAnsi="Arial" w:cs="Arial"/>
          <w:sz w:val="20"/>
          <w:szCs w:val="20"/>
        </w:rPr>
        <w:t xml:space="preserve"> of the </w:t>
      </w:r>
      <w:r w:rsidR="000D086F" w:rsidRPr="0079319D">
        <w:rPr>
          <w:rFonts w:ascii="Arial" w:hAnsi="Arial" w:cs="Arial"/>
          <w:sz w:val="20"/>
          <w:szCs w:val="20"/>
        </w:rPr>
        <w:t xml:space="preserve">group </w:t>
      </w:r>
      <w:r w:rsidR="00197DDF" w:rsidRPr="0079319D">
        <w:rPr>
          <w:rFonts w:ascii="Arial" w:hAnsi="Arial" w:cs="Arial"/>
          <w:sz w:val="20"/>
          <w:szCs w:val="20"/>
        </w:rPr>
        <w:t>plan.</w:t>
      </w:r>
    </w:p>
    <w:p w:rsidR="00197DDF" w:rsidRPr="0079319D" w:rsidRDefault="00197DDF" w:rsidP="00B27B20">
      <w:pPr>
        <w:ind w:left="-360" w:right="-720" w:hanging="540"/>
        <w:rPr>
          <w:rFonts w:ascii="Arial" w:hAnsi="Arial" w:cs="Arial"/>
          <w:b/>
          <w:sz w:val="20"/>
          <w:szCs w:val="20"/>
        </w:rPr>
      </w:pPr>
      <w:r w:rsidRPr="0079319D">
        <w:rPr>
          <w:rFonts w:ascii="Arial" w:hAnsi="Arial" w:cs="Arial"/>
          <w:b/>
          <w:sz w:val="20"/>
          <w:szCs w:val="20"/>
        </w:rPr>
        <w:t>M</w:t>
      </w:r>
      <w:r w:rsidR="00346A12" w:rsidRPr="0079319D">
        <w:rPr>
          <w:rFonts w:ascii="Arial" w:hAnsi="Arial" w:cs="Arial"/>
          <w:b/>
          <w:sz w:val="20"/>
          <w:szCs w:val="20"/>
        </w:rPr>
        <w:t>SF</w:t>
      </w:r>
      <w:r w:rsidRPr="0079319D">
        <w:rPr>
          <w:rFonts w:ascii="Arial" w:hAnsi="Arial" w:cs="Arial"/>
          <w:b/>
          <w:sz w:val="20"/>
          <w:szCs w:val="20"/>
        </w:rPr>
        <w:t xml:space="preserve"> shall:</w:t>
      </w:r>
    </w:p>
    <w:p w:rsidR="00197DDF" w:rsidRPr="0079319D" w:rsidRDefault="00197DDF" w:rsidP="00B27B20">
      <w:pPr>
        <w:numPr>
          <w:ilvl w:val="0"/>
          <w:numId w:val="5"/>
        </w:numPr>
        <w:tabs>
          <w:tab w:val="clear" w:pos="0"/>
          <w:tab w:val="num" w:pos="-540"/>
        </w:tabs>
        <w:ind w:left="-540" w:right="-720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 xml:space="preserve">Retain responsibility for underwriting, </w:t>
      </w:r>
      <w:r w:rsidR="00CD0CC3" w:rsidRPr="0079319D">
        <w:rPr>
          <w:rFonts w:ascii="Arial" w:hAnsi="Arial" w:cs="Arial"/>
          <w:sz w:val="20"/>
          <w:szCs w:val="20"/>
        </w:rPr>
        <w:t>p</w:t>
      </w:r>
      <w:r w:rsidRPr="0079319D">
        <w:rPr>
          <w:rFonts w:ascii="Arial" w:hAnsi="Arial" w:cs="Arial"/>
          <w:sz w:val="20"/>
          <w:szCs w:val="20"/>
        </w:rPr>
        <w:t xml:space="preserve">olicy cancellation, claims management </w:t>
      </w:r>
      <w:r w:rsidR="00CD0CC3" w:rsidRPr="0079319D">
        <w:rPr>
          <w:rFonts w:ascii="Arial" w:hAnsi="Arial" w:cs="Arial"/>
          <w:sz w:val="20"/>
          <w:szCs w:val="20"/>
        </w:rPr>
        <w:t xml:space="preserve">and claims related process.  </w:t>
      </w:r>
    </w:p>
    <w:p w:rsidR="00197DDF" w:rsidRPr="0079319D" w:rsidRDefault="00197DDF" w:rsidP="00B27B20">
      <w:pPr>
        <w:ind w:left="-360" w:right="-720" w:hanging="540"/>
        <w:rPr>
          <w:rFonts w:ascii="Arial" w:hAnsi="Arial" w:cs="Arial"/>
          <w:b/>
          <w:sz w:val="20"/>
          <w:szCs w:val="20"/>
        </w:rPr>
      </w:pPr>
      <w:r w:rsidRPr="0079319D">
        <w:rPr>
          <w:rFonts w:ascii="Arial" w:hAnsi="Arial" w:cs="Arial"/>
          <w:b/>
          <w:sz w:val="20"/>
          <w:szCs w:val="20"/>
        </w:rPr>
        <w:t>Release</w:t>
      </w:r>
    </w:p>
    <w:p w:rsidR="00197DDF" w:rsidRPr="0079319D" w:rsidRDefault="00197DDF" w:rsidP="00272ADD">
      <w:pPr>
        <w:ind w:left="-907" w:right="-720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 xml:space="preserve">By signing this form, I </w:t>
      </w:r>
      <w:r w:rsidR="004B5D3F" w:rsidRPr="0079319D">
        <w:rPr>
          <w:rFonts w:ascii="Arial" w:hAnsi="Arial" w:cs="Arial"/>
          <w:sz w:val="20"/>
          <w:szCs w:val="20"/>
        </w:rPr>
        <w:t>authorize MSF</w:t>
      </w:r>
      <w:r w:rsidRPr="0079319D">
        <w:rPr>
          <w:rFonts w:ascii="Arial" w:hAnsi="Arial" w:cs="Arial"/>
          <w:sz w:val="20"/>
          <w:szCs w:val="20"/>
        </w:rPr>
        <w:t xml:space="preserve"> to release to </w:t>
      </w:r>
      <w:r w:rsidR="00C149E8">
        <w:rPr>
          <w:rFonts w:ascii="Arial" w:hAnsi="Arial" w:cs="Arial"/>
          <w:sz w:val="20"/>
          <w:szCs w:val="20"/>
        </w:rPr>
        <w:t>M</w:t>
      </w:r>
      <w:r w:rsidR="00710FEA">
        <w:rPr>
          <w:rFonts w:ascii="Arial" w:hAnsi="Arial" w:cs="Arial"/>
          <w:sz w:val="20"/>
          <w:szCs w:val="20"/>
        </w:rPr>
        <w:t>F</w:t>
      </w:r>
      <w:r w:rsidR="00CD5C68">
        <w:rPr>
          <w:rFonts w:ascii="Arial" w:hAnsi="Arial" w:cs="Arial"/>
          <w:sz w:val="20"/>
          <w:szCs w:val="20"/>
        </w:rPr>
        <w:t>D</w:t>
      </w:r>
      <w:r w:rsidR="00710F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Pr="0079319D">
        <w:rPr>
          <w:rFonts w:ascii="Arial" w:hAnsi="Arial" w:cs="Arial"/>
          <w:sz w:val="20"/>
          <w:szCs w:val="20"/>
        </w:rPr>
        <w:t xml:space="preserve"> (for internal use only) premium</w:t>
      </w:r>
      <w:r w:rsidR="00CD0CC3" w:rsidRPr="0079319D">
        <w:rPr>
          <w:rFonts w:ascii="Arial" w:hAnsi="Arial" w:cs="Arial"/>
          <w:sz w:val="20"/>
          <w:szCs w:val="20"/>
        </w:rPr>
        <w:t xml:space="preserve">, </w:t>
      </w:r>
      <w:r w:rsidRPr="0079319D">
        <w:rPr>
          <w:rFonts w:ascii="Arial" w:hAnsi="Arial" w:cs="Arial"/>
          <w:sz w:val="20"/>
          <w:szCs w:val="20"/>
        </w:rPr>
        <w:t xml:space="preserve">loss </w:t>
      </w:r>
      <w:r w:rsidR="00CD0CC3" w:rsidRPr="0079319D">
        <w:rPr>
          <w:rFonts w:ascii="Arial" w:hAnsi="Arial" w:cs="Arial"/>
          <w:sz w:val="20"/>
          <w:szCs w:val="20"/>
        </w:rPr>
        <w:t xml:space="preserve">and other </w:t>
      </w:r>
      <w:r w:rsidRPr="0079319D">
        <w:rPr>
          <w:rFonts w:ascii="Arial" w:hAnsi="Arial" w:cs="Arial"/>
          <w:sz w:val="20"/>
          <w:szCs w:val="20"/>
        </w:rPr>
        <w:t xml:space="preserve">data on </w:t>
      </w:r>
      <w:r w:rsidR="00272ADD" w:rsidRPr="0079319D">
        <w:rPr>
          <w:rFonts w:ascii="Arial" w:hAnsi="Arial" w:cs="Arial"/>
          <w:sz w:val="20"/>
          <w:szCs w:val="20"/>
        </w:rPr>
        <w:t xml:space="preserve">my policy. </w:t>
      </w:r>
    </w:p>
    <w:p w:rsidR="00197DDF" w:rsidRPr="0079319D" w:rsidRDefault="00197DDF" w:rsidP="00B27B20">
      <w:pPr>
        <w:ind w:left="-900" w:right="-720"/>
        <w:rPr>
          <w:rFonts w:ascii="Arial" w:hAnsi="Arial" w:cs="Arial"/>
          <w:b/>
          <w:sz w:val="20"/>
          <w:szCs w:val="20"/>
        </w:rPr>
      </w:pPr>
      <w:r w:rsidRPr="0079319D">
        <w:rPr>
          <w:rFonts w:ascii="Arial" w:hAnsi="Arial" w:cs="Arial"/>
          <w:b/>
          <w:sz w:val="20"/>
          <w:szCs w:val="20"/>
        </w:rPr>
        <w:t>Termination</w:t>
      </w:r>
    </w:p>
    <w:p w:rsidR="000478FF" w:rsidRPr="0079319D" w:rsidRDefault="004B5D3F" w:rsidP="00503508">
      <w:pPr>
        <w:numPr>
          <w:ilvl w:val="0"/>
          <w:numId w:val="7"/>
        </w:numPr>
        <w:tabs>
          <w:tab w:val="clear" w:pos="0"/>
          <w:tab w:val="num" w:pos="-540"/>
        </w:tabs>
        <w:ind w:left="-540" w:right="-720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>MSF</w:t>
      </w:r>
      <w:r w:rsidR="000478FF" w:rsidRPr="0079319D">
        <w:rPr>
          <w:rFonts w:ascii="Arial" w:hAnsi="Arial" w:cs="Arial"/>
          <w:sz w:val="20"/>
          <w:szCs w:val="20"/>
        </w:rPr>
        <w:t xml:space="preserve"> may terminate a member’s participation in this</w:t>
      </w:r>
      <w:r w:rsidR="000D086F" w:rsidRPr="0079319D">
        <w:rPr>
          <w:rFonts w:ascii="Arial" w:hAnsi="Arial" w:cs="Arial"/>
          <w:sz w:val="20"/>
          <w:szCs w:val="20"/>
        </w:rPr>
        <w:t xml:space="preserve"> group</w:t>
      </w:r>
      <w:r w:rsidR="000478FF" w:rsidRPr="0079319D">
        <w:rPr>
          <w:rFonts w:ascii="Arial" w:hAnsi="Arial" w:cs="Arial"/>
          <w:sz w:val="20"/>
          <w:szCs w:val="20"/>
        </w:rPr>
        <w:t xml:space="preserve"> </w:t>
      </w:r>
      <w:r w:rsidR="00BB56A3" w:rsidRPr="0079319D">
        <w:rPr>
          <w:rFonts w:ascii="Arial" w:hAnsi="Arial" w:cs="Arial"/>
          <w:sz w:val="20"/>
          <w:szCs w:val="20"/>
        </w:rPr>
        <w:t>plan</w:t>
      </w:r>
      <w:r w:rsidR="000478FF" w:rsidRPr="0079319D">
        <w:rPr>
          <w:rFonts w:ascii="Arial" w:hAnsi="Arial" w:cs="Arial"/>
          <w:sz w:val="20"/>
          <w:szCs w:val="20"/>
        </w:rPr>
        <w:t xml:space="preserve"> if the </w:t>
      </w:r>
      <w:r w:rsidR="00486FC6" w:rsidRPr="0079319D">
        <w:rPr>
          <w:rFonts w:ascii="Arial" w:hAnsi="Arial" w:cs="Arial"/>
          <w:sz w:val="20"/>
          <w:szCs w:val="20"/>
        </w:rPr>
        <w:t xml:space="preserve">member </w:t>
      </w:r>
      <w:r w:rsidR="000478FF" w:rsidRPr="0079319D">
        <w:rPr>
          <w:rFonts w:ascii="Arial" w:hAnsi="Arial" w:cs="Arial"/>
          <w:sz w:val="20"/>
          <w:szCs w:val="20"/>
        </w:rPr>
        <w:t xml:space="preserve">does not maintain an </w:t>
      </w:r>
      <w:r w:rsidR="00CD0CC3" w:rsidRPr="0079319D">
        <w:rPr>
          <w:rFonts w:ascii="Arial" w:hAnsi="Arial" w:cs="Arial"/>
          <w:sz w:val="20"/>
          <w:szCs w:val="20"/>
        </w:rPr>
        <w:t>association</w:t>
      </w:r>
      <w:r w:rsidR="000478FF" w:rsidRPr="0079319D">
        <w:rPr>
          <w:rFonts w:ascii="Arial" w:hAnsi="Arial" w:cs="Arial"/>
          <w:sz w:val="20"/>
          <w:szCs w:val="20"/>
        </w:rPr>
        <w:t xml:space="preserve"> membership in good standing</w:t>
      </w:r>
      <w:r w:rsidR="00817BEF" w:rsidRPr="0079319D">
        <w:rPr>
          <w:rFonts w:ascii="Arial" w:hAnsi="Arial" w:cs="Arial"/>
          <w:sz w:val="20"/>
          <w:szCs w:val="20"/>
        </w:rPr>
        <w:t xml:space="preserve">, </w:t>
      </w:r>
      <w:r w:rsidR="000478FF" w:rsidRPr="0079319D">
        <w:rPr>
          <w:rFonts w:ascii="Arial" w:hAnsi="Arial" w:cs="Arial"/>
          <w:sz w:val="20"/>
          <w:szCs w:val="20"/>
        </w:rPr>
        <w:t>is in default of an obli</w:t>
      </w:r>
      <w:r w:rsidRPr="0079319D">
        <w:rPr>
          <w:rFonts w:ascii="Arial" w:hAnsi="Arial" w:cs="Arial"/>
          <w:sz w:val="20"/>
          <w:szCs w:val="20"/>
        </w:rPr>
        <w:t>gation to MSF</w:t>
      </w:r>
      <w:r w:rsidR="00817BEF" w:rsidRPr="0079319D">
        <w:rPr>
          <w:rFonts w:ascii="Arial" w:hAnsi="Arial" w:cs="Arial"/>
          <w:sz w:val="20"/>
          <w:szCs w:val="20"/>
        </w:rPr>
        <w:t xml:space="preserve"> or fails to meet minimum eligibility requirements in future years (if applicable).  </w:t>
      </w:r>
    </w:p>
    <w:p w:rsidR="000478FF" w:rsidRPr="0079319D" w:rsidRDefault="004B5D3F" w:rsidP="00503508">
      <w:pPr>
        <w:numPr>
          <w:ilvl w:val="0"/>
          <w:numId w:val="7"/>
        </w:numPr>
        <w:tabs>
          <w:tab w:val="clear" w:pos="0"/>
          <w:tab w:val="num" w:pos="-540"/>
        </w:tabs>
        <w:ind w:left="-540" w:right="-720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>MSF</w:t>
      </w:r>
      <w:r w:rsidR="000478FF" w:rsidRPr="0079319D">
        <w:rPr>
          <w:rFonts w:ascii="Arial" w:hAnsi="Arial" w:cs="Arial"/>
          <w:sz w:val="20"/>
          <w:szCs w:val="20"/>
        </w:rPr>
        <w:t xml:space="preserve"> may terminate a member’s participation by serving notice in writing to all affected parties.  Termination is effective the date specified in the notice.   If no date is specifi</w:t>
      </w:r>
      <w:r w:rsidR="006938CA" w:rsidRPr="0079319D">
        <w:rPr>
          <w:rFonts w:ascii="Arial" w:hAnsi="Arial" w:cs="Arial"/>
          <w:sz w:val="20"/>
          <w:szCs w:val="20"/>
        </w:rPr>
        <w:t>ed</w:t>
      </w:r>
      <w:r w:rsidR="000478FF" w:rsidRPr="0079319D">
        <w:rPr>
          <w:rFonts w:ascii="Arial" w:hAnsi="Arial" w:cs="Arial"/>
          <w:sz w:val="20"/>
          <w:szCs w:val="20"/>
        </w:rPr>
        <w:t xml:space="preserve"> in the notice, the date of the written notice is the termination date.</w:t>
      </w:r>
    </w:p>
    <w:p w:rsidR="000478FF" w:rsidRPr="0079319D" w:rsidRDefault="000478FF" w:rsidP="00503508">
      <w:pPr>
        <w:numPr>
          <w:ilvl w:val="0"/>
          <w:numId w:val="7"/>
        </w:numPr>
        <w:tabs>
          <w:tab w:val="clear" w:pos="0"/>
          <w:tab w:val="num" w:pos="-540"/>
        </w:tabs>
        <w:ind w:left="-540" w:right="-720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>Members may terminate their participation by serving notice in w</w:t>
      </w:r>
      <w:r w:rsidR="004B5D3F" w:rsidRPr="0079319D">
        <w:rPr>
          <w:rFonts w:ascii="Arial" w:hAnsi="Arial" w:cs="Arial"/>
          <w:sz w:val="20"/>
          <w:szCs w:val="20"/>
        </w:rPr>
        <w:t>riting to the MSF</w:t>
      </w:r>
      <w:r w:rsidRPr="0079319D">
        <w:rPr>
          <w:rFonts w:ascii="Arial" w:hAnsi="Arial" w:cs="Arial"/>
          <w:sz w:val="20"/>
          <w:szCs w:val="20"/>
        </w:rPr>
        <w:t>.  Termination is effective the date of the written notice.</w:t>
      </w:r>
    </w:p>
    <w:p w:rsidR="000478FF" w:rsidRPr="0079319D" w:rsidRDefault="000478FF" w:rsidP="00B27B20">
      <w:pPr>
        <w:ind w:left="-900" w:right="-720"/>
        <w:rPr>
          <w:rFonts w:ascii="Arial" w:hAnsi="Arial" w:cs="Arial"/>
          <w:b/>
          <w:sz w:val="20"/>
          <w:szCs w:val="20"/>
        </w:rPr>
      </w:pPr>
      <w:r w:rsidRPr="0079319D">
        <w:rPr>
          <w:rFonts w:ascii="Arial" w:hAnsi="Arial" w:cs="Arial"/>
          <w:b/>
          <w:sz w:val="20"/>
          <w:szCs w:val="20"/>
        </w:rPr>
        <w:t>Effective Date</w:t>
      </w:r>
    </w:p>
    <w:p w:rsidR="00272ADD" w:rsidRPr="0079319D" w:rsidRDefault="004B5D3F" w:rsidP="00B27B20">
      <w:pPr>
        <w:ind w:left="-900" w:right="-720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 xml:space="preserve">If the </w:t>
      </w:r>
      <w:r w:rsidR="00CD0CC3" w:rsidRPr="0079319D">
        <w:rPr>
          <w:rFonts w:ascii="Arial" w:hAnsi="Arial" w:cs="Arial"/>
          <w:sz w:val="20"/>
          <w:szCs w:val="20"/>
        </w:rPr>
        <w:t xml:space="preserve">form </w:t>
      </w:r>
      <w:r w:rsidR="000478FF" w:rsidRPr="0079319D">
        <w:rPr>
          <w:rFonts w:ascii="Arial" w:hAnsi="Arial" w:cs="Arial"/>
          <w:sz w:val="20"/>
          <w:szCs w:val="20"/>
        </w:rPr>
        <w:t>i</w:t>
      </w:r>
      <w:r w:rsidRPr="0079319D">
        <w:rPr>
          <w:rFonts w:ascii="Arial" w:hAnsi="Arial" w:cs="Arial"/>
          <w:sz w:val="20"/>
          <w:szCs w:val="20"/>
        </w:rPr>
        <w:t>s received by MSF</w:t>
      </w:r>
      <w:r w:rsidR="00DF75FC" w:rsidRPr="0079319D">
        <w:rPr>
          <w:rFonts w:ascii="Arial" w:hAnsi="Arial" w:cs="Arial"/>
          <w:sz w:val="20"/>
          <w:szCs w:val="20"/>
        </w:rPr>
        <w:t xml:space="preserve"> within 90 days of the effective date of the policy and within the contract year and the policy qualifies, participation </w:t>
      </w:r>
      <w:r w:rsidR="00CD0CC3" w:rsidRPr="0079319D">
        <w:rPr>
          <w:rFonts w:ascii="Arial" w:hAnsi="Arial" w:cs="Arial"/>
          <w:sz w:val="20"/>
          <w:szCs w:val="20"/>
        </w:rPr>
        <w:t xml:space="preserve">in the group </w:t>
      </w:r>
      <w:r w:rsidR="00BB56A3" w:rsidRPr="0079319D">
        <w:rPr>
          <w:rFonts w:ascii="Arial" w:hAnsi="Arial" w:cs="Arial"/>
          <w:sz w:val="20"/>
          <w:szCs w:val="20"/>
        </w:rPr>
        <w:t>plan</w:t>
      </w:r>
      <w:r w:rsidR="00CD0CC3" w:rsidRPr="0079319D">
        <w:rPr>
          <w:rFonts w:ascii="Arial" w:hAnsi="Arial" w:cs="Arial"/>
          <w:sz w:val="20"/>
          <w:szCs w:val="20"/>
        </w:rPr>
        <w:t xml:space="preserve"> </w:t>
      </w:r>
      <w:r w:rsidR="00DF75FC" w:rsidRPr="0079319D">
        <w:rPr>
          <w:rFonts w:ascii="Arial" w:hAnsi="Arial" w:cs="Arial"/>
          <w:sz w:val="20"/>
          <w:szCs w:val="20"/>
        </w:rPr>
        <w:t>shall start on the effective date of the policy.</w:t>
      </w:r>
    </w:p>
    <w:p w:rsidR="00E56F74" w:rsidRPr="0079319D" w:rsidRDefault="00E56F74" w:rsidP="00DF75FC">
      <w:pPr>
        <w:pStyle w:val="blackbar"/>
        <w:pBdr>
          <w:bottom w:val="single" w:sz="36" w:space="0" w:color="auto"/>
        </w:pBdr>
        <w:ind w:hanging="540"/>
        <w:rPr>
          <w:rFonts w:ascii="Arial" w:hAnsi="Arial" w:cs="Arial"/>
          <w:sz w:val="20"/>
          <w:szCs w:val="20"/>
        </w:rPr>
      </w:pPr>
    </w:p>
    <w:p w:rsidR="00E56F74" w:rsidRPr="0079319D" w:rsidRDefault="00300EB6" w:rsidP="00AA1069">
      <w:pPr>
        <w:ind w:left="-900"/>
        <w:jc w:val="both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>Insured Name:  ________________________________</w:t>
      </w:r>
      <w:r w:rsidR="00B27B20" w:rsidRPr="0079319D">
        <w:rPr>
          <w:rFonts w:ascii="Arial" w:hAnsi="Arial" w:cs="Arial"/>
          <w:sz w:val="20"/>
          <w:szCs w:val="20"/>
        </w:rPr>
        <w:t>______</w:t>
      </w:r>
      <w:r w:rsidRPr="0079319D">
        <w:rPr>
          <w:rFonts w:ascii="Arial" w:hAnsi="Arial" w:cs="Arial"/>
          <w:sz w:val="20"/>
          <w:szCs w:val="20"/>
        </w:rPr>
        <w:t>_</w:t>
      </w:r>
      <w:r w:rsidR="00DF75FC" w:rsidRPr="0079319D">
        <w:rPr>
          <w:rFonts w:ascii="Arial" w:hAnsi="Arial" w:cs="Arial"/>
          <w:sz w:val="20"/>
          <w:szCs w:val="20"/>
        </w:rPr>
        <w:t>_________________________________</w:t>
      </w:r>
      <w:r w:rsidR="00AA1069">
        <w:rPr>
          <w:rFonts w:ascii="Arial" w:hAnsi="Arial" w:cs="Arial"/>
          <w:sz w:val="20"/>
          <w:szCs w:val="20"/>
        </w:rPr>
        <w:t>_</w:t>
      </w:r>
    </w:p>
    <w:p w:rsidR="00E56F74" w:rsidRPr="0079319D" w:rsidRDefault="00AA1069" w:rsidP="00AA1069">
      <w:pPr>
        <w:tabs>
          <w:tab w:val="left" w:pos="825"/>
        </w:tabs>
        <w:ind w:left="-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56F74" w:rsidRDefault="00B27B20" w:rsidP="00AA1069">
      <w:pPr>
        <w:ind w:left="-900"/>
        <w:jc w:val="both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>Policy</w:t>
      </w:r>
      <w:r w:rsidR="00300EB6" w:rsidRPr="0079319D">
        <w:rPr>
          <w:rFonts w:ascii="Arial" w:hAnsi="Arial" w:cs="Arial"/>
          <w:sz w:val="20"/>
          <w:szCs w:val="20"/>
        </w:rPr>
        <w:t xml:space="preserve"> #:  ___</w:t>
      </w:r>
      <w:r w:rsidRPr="0079319D">
        <w:rPr>
          <w:rFonts w:ascii="Arial" w:hAnsi="Arial" w:cs="Arial"/>
          <w:sz w:val="20"/>
          <w:szCs w:val="20"/>
        </w:rPr>
        <w:t>_______</w:t>
      </w:r>
      <w:r w:rsidR="00DF75FC" w:rsidRPr="0079319D">
        <w:rPr>
          <w:rFonts w:ascii="Arial" w:hAnsi="Arial" w:cs="Arial"/>
          <w:sz w:val="20"/>
          <w:szCs w:val="20"/>
        </w:rPr>
        <w:t>___________</w:t>
      </w:r>
      <w:r w:rsidR="00AA1069">
        <w:rPr>
          <w:rFonts w:ascii="Arial" w:hAnsi="Arial" w:cs="Arial"/>
          <w:sz w:val="20"/>
          <w:szCs w:val="20"/>
        </w:rPr>
        <w:t>__</w:t>
      </w:r>
      <w:r w:rsidR="00DF75FC" w:rsidRPr="0079319D">
        <w:rPr>
          <w:rFonts w:ascii="Arial" w:hAnsi="Arial" w:cs="Arial"/>
          <w:sz w:val="20"/>
          <w:szCs w:val="20"/>
        </w:rPr>
        <w:t>______</w:t>
      </w:r>
      <w:r w:rsidR="00AA1069">
        <w:rPr>
          <w:rFonts w:ascii="Arial" w:hAnsi="Arial" w:cs="Arial"/>
          <w:sz w:val="20"/>
          <w:szCs w:val="20"/>
        </w:rPr>
        <w:t>_________</w:t>
      </w:r>
      <w:r w:rsidR="00DF75FC" w:rsidRPr="0079319D">
        <w:rPr>
          <w:rFonts w:ascii="Arial" w:hAnsi="Arial" w:cs="Arial"/>
          <w:sz w:val="20"/>
          <w:szCs w:val="20"/>
        </w:rPr>
        <w:t xml:space="preserve"> </w:t>
      </w:r>
      <w:r w:rsidR="00AA1069">
        <w:rPr>
          <w:rFonts w:ascii="Arial" w:hAnsi="Arial" w:cs="Arial"/>
          <w:sz w:val="20"/>
          <w:szCs w:val="20"/>
        </w:rPr>
        <w:t xml:space="preserve"> </w:t>
      </w:r>
      <w:r w:rsidR="00E56F74" w:rsidRPr="0079319D">
        <w:rPr>
          <w:rFonts w:ascii="Arial" w:hAnsi="Arial" w:cs="Arial"/>
          <w:sz w:val="20"/>
          <w:szCs w:val="20"/>
        </w:rPr>
        <w:t xml:space="preserve">Policy </w:t>
      </w:r>
      <w:r w:rsidR="001B6E28" w:rsidRPr="0079319D">
        <w:rPr>
          <w:rFonts w:ascii="Arial" w:hAnsi="Arial" w:cs="Arial"/>
          <w:sz w:val="20"/>
          <w:szCs w:val="20"/>
        </w:rPr>
        <w:t xml:space="preserve">Effective </w:t>
      </w:r>
      <w:r w:rsidR="00E56F74" w:rsidRPr="0079319D">
        <w:rPr>
          <w:rFonts w:ascii="Arial" w:hAnsi="Arial" w:cs="Arial"/>
          <w:sz w:val="20"/>
          <w:szCs w:val="20"/>
        </w:rPr>
        <w:t>Date: ________________</w:t>
      </w:r>
      <w:r w:rsidR="00DF75FC" w:rsidRPr="0079319D">
        <w:rPr>
          <w:rFonts w:ascii="Arial" w:hAnsi="Arial" w:cs="Arial"/>
          <w:sz w:val="20"/>
          <w:szCs w:val="20"/>
        </w:rPr>
        <w:t>___</w:t>
      </w:r>
      <w:r w:rsidR="00AA1069">
        <w:rPr>
          <w:rFonts w:ascii="Arial" w:hAnsi="Arial" w:cs="Arial"/>
          <w:sz w:val="20"/>
          <w:szCs w:val="20"/>
        </w:rPr>
        <w:t>___</w:t>
      </w:r>
    </w:p>
    <w:p w:rsidR="00AA1069" w:rsidRPr="0079319D" w:rsidRDefault="00AA1069" w:rsidP="00AA1069">
      <w:pPr>
        <w:ind w:left="-900"/>
        <w:jc w:val="both"/>
        <w:rPr>
          <w:rFonts w:ascii="Arial" w:hAnsi="Arial" w:cs="Arial"/>
          <w:sz w:val="20"/>
          <w:szCs w:val="20"/>
        </w:rPr>
      </w:pPr>
    </w:p>
    <w:p w:rsidR="00300EB6" w:rsidRPr="0079319D" w:rsidRDefault="00B27B20" w:rsidP="00AA1069">
      <w:pPr>
        <w:ind w:left="-900"/>
        <w:jc w:val="both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>M</w:t>
      </w:r>
      <w:r w:rsidR="00300EB6" w:rsidRPr="0079319D">
        <w:rPr>
          <w:rFonts w:ascii="Arial" w:hAnsi="Arial" w:cs="Arial"/>
          <w:sz w:val="20"/>
          <w:szCs w:val="20"/>
        </w:rPr>
        <w:t>ailing Address:  _____</w:t>
      </w:r>
      <w:r w:rsidR="00DF75FC" w:rsidRPr="0079319D">
        <w:rPr>
          <w:rFonts w:ascii="Arial" w:hAnsi="Arial" w:cs="Arial"/>
          <w:sz w:val="20"/>
          <w:szCs w:val="20"/>
        </w:rPr>
        <w:t>____</w:t>
      </w:r>
      <w:r w:rsidR="00AA1069">
        <w:rPr>
          <w:rFonts w:ascii="Arial" w:hAnsi="Arial" w:cs="Arial"/>
          <w:sz w:val="20"/>
          <w:szCs w:val="20"/>
        </w:rPr>
        <w:t>__</w:t>
      </w:r>
      <w:r w:rsidR="00DF75FC" w:rsidRPr="0079319D">
        <w:rPr>
          <w:rFonts w:ascii="Arial" w:hAnsi="Arial" w:cs="Arial"/>
          <w:sz w:val="20"/>
          <w:szCs w:val="20"/>
        </w:rPr>
        <w:t>_</w:t>
      </w:r>
      <w:r w:rsidR="00AA1069">
        <w:rPr>
          <w:rFonts w:ascii="Arial" w:hAnsi="Arial" w:cs="Arial"/>
          <w:sz w:val="20"/>
          <w:szCs w:val="20"/>
        </w:rPr>
        <w:t xml:space="preserve">___________________ </w:t>
      </w:r>
      <w:r w:rsidR="00300EB6" w:rsidRPr="0079319D">
        <w:rPr>
          <w:rFonts w:ascii="Arial" w:hAnsi="Arial" w:cs="Arial"/>
          <w:sz w:val="20"/>
          <w:szCs w:val="20"/>
        </w:rPr>
        <w:t xml:space="preserve"> </w:t>
      </w:r>
      <w:r w:rsidR="00AA1069">
        <w:rPr>
          <w:rFonts w:ascii="Arial" w:hAnsi="Arial" w:cs="Arial"/>
          <w:sz w:val="20"/>
          <w:szCs w:val="20"/>
        </w:rPr>
        <w:t xml:space="preserve"> </w:t>
      </w:r>
      <w:r w:rsidR="00300EB6" w:rsidRPr="0079319D">
        <w:rPr>
          <w:rFonts w:ascii="Arial" w:hAnsi="Arial" w:cs="Arial"/>
          <w:sz w:val="20"/>
          <w:szCs w:val="20"/>
        </w:rPr>
        <w:t>City State Zip:  _________</w:t>
      </w:r>
      <w:r w:rsidRPr="0079319D">
        <w:rPr>
          <w:rFonts w:ascii="Arial" w:hAnsi="Arial" w:cs="Arial"/>
          <w:sz w:val="20"/>
          <w:szCs w:val="20"/>
        </w:rPr>
        <w:t>_____</w:t>
      </w:r>
      <w:r w:rsidR="00300EB6" w:rsidRPr="0079319D">
        <w:rPr>
          <w:rFonts w:ascii="Arial" w:hAnsi="Arial" w:cs="Arial"/>
          <w:sz w:val="20"/>
          <w:szCs w:val="20"/>
        </w:rPr>
        <w:t>___</w:t>
      </w:r>
      <w:r w:rsidR="00DF75FC" w:rsidRPr="0079319D">
        <w:rPr>
          <w:rFonts w:ascii="Arial" w:hAnsi="Arial" w:cs="Arial"/>
          <w:sz w:val="20"/>
          <w:szCs w:val="20"/>
        </w:rPr>
        <w:t>____</w:t>
      </w:r>
      <w:r w:rsidR="00300EB6" w:rsidRPr="0079319D">
        <w:rPr>
          <w:rFonts w:ascii="Arial" w:hAnsi="Arial" w:cs="Arial"/>
          <w:sz w:val="20"/>
          <w:szCs w:val="20"/>
        </w:rPr>
        <w:t>_</w:t>
      </w:r>
      <w:r w:rsidR="00DF75FC" w:rsidRPr="0079319D">
        <w:rPr>
          <w:rFonts w:ascii="Arial" w:hAnsi="Arial" w:cs="Arial"/>
          <w:sz w:val="20"/>
          <w:szCs w:val="20"/>
        </w:rPr>
        <w:t>___</w:t>
      </w:r>
      <w:r w:rsidR="00300EB6" w:rsidRPr="0079319D">
        <w:rPr>
          <w:rFonts w:ascii="Arial" w:hAnsi="Arial" w:cs="Arial"/>
          <w:sz w:val="20"/>
          <w:szCs w:val="20"/>
        </w:rPr>
        <w:t>_</w:t>
      </w:r>
      <w:r w:rsidR="00AA1069">
        <w:rPr>
          <w:rFonts w:ascii="Arial" w:hAnsi="Arial" w:cs="Arial"/>
          <w:sz w:val="20"/>
          <w:szCs w:val="20"/>
        </w:rPr>
        <w:t>_</w:t>
      </w:r>
    </w:p>
    <w:p w:rsidR="00300EB6" w:rsidRPr="0079319D" w:rsidRDefault="00300EB6" w:rsidP="00AA1069">
      <w:pPr>
        <w:ind w:left="-900"/>
        <w:jc w:val="both"/>
        <w:rPr>
          <w:rFonts w:ascii="Arial" w:hAnsi="Arial" w:cs="Arial"/>
          <w:sz w:val="20"/>
          <w:szCs w:val="20"/>
        </w:rPr>
      </w:pPr>
    </w:p>
    <w:p w:rsidR="00300EB6" w:rsidRPr="0079319D" w:rsidRDefault="00300EB6" w:rsidP="00AA1069">
      <w:pPr>
        <w:ind w:left="-900"/>
        <w:jc w:val="both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>Insured Signature:  ________</w:t>
      </w:r>
      <w:r w:rsidR="00AA1069">
        <w:rPr>
          <w:rFonts w:ascii="Arial" w:hAnsi="Arial" w:cs="Arial"/>
          <w:sz w:val="20"/>
          <w:szCs w:val="20"/>
        </w:rPr>
        <w:t>__</w:t>
      </w:r>
      <w:r w:rsidRPr="0079319D">
        <w:rPr>
          <w:rFonts w:ascii="Arial" w:hAnsi="Arial" w:cs="Arial"/>
          <w:sz w:val="20"/>
          <w:szCs w:val="20"/>
        </w:rPr>
        <w:t>__</w:t>
      </w:r>
      <w:r w:rsidR="00AA1069">
        <w:rPr>
          <w:rFonts w:ascii="Arial" w:hAnsi="Arial" w:cs="Arial"/>
          <w:sz w:val="20"/>
          <w:szCs w:val="20"/>
        </w:rPr>
        <w:t>_____</w:t>
      </w:r>
      <w:r w:rsidRPr="0079319D">
        <w:rPr>
          <w:rFonts w:ascii="Arial" w:hAnsi="Arial" w:cs="Arial"/>
          <w:sz w:val="20"/>
          <w:szCs w:val="20"/>
        </w:rPr>
        <w:t>__</w:t>
      </w:r>
      <w:r w:rsidR="00AA1069">
        <w:rPr>
          <w:rFonts w:ascii="Arial" w:hAnsi="Arial" w:cs="Arial"/>
          <w:sz w:val="20"/>
          <w:szCs w:val="20"/>
        </w:rPr>
        <w:t xml:space="preserve">___________  </w:t>
      </w:r>
      <w:r w:rsidRPr="0079319D">
        <w:rPr>
          <w:rFonts w:ascii="Arial" w:hAnsi="Arial" w:cs="Arial"/>
          <w:sz w:val="20"/>
          <w:szCs w:val="20"/>
        </w:rPr>
        <w:t>Date:  ______________</w:t>
      </w:r>
      <w:r w:rsidR="007F6343" w:rsidRPr="0079319D">
        <w:rPr>
          <w:rFonts w:ascii="Arial" w:hAnsi="Arial" w:cs="Arial"/>
          <w:sz w:val="20"/>
          <w:szCs w:val="20"/>
        </w:rPr>
        <w:t>____</w:t>
      </w:r>
      <w:r w:rsidR="00AA1069">
        <w:rPr>
          <w:rFonts w:ascii="Arial" w:hAnsi="Arial" w:cs="Arial"/>
          <w:sz w:val="20"/>
          <w:szCs w:val="20"/>
        </w:rPr>
        <w:t>_</w:t>
      </w:r>
      <w:r w:rsidR="00DF75FC" w:rsidRPr="0079319D">
        <w:rPr>
          <w:rFonts w:ascii="Arial" w:hAnsi="Arial" w:cs="Arial"/>
          <w:sz w:val="20"/>
          <w:szCs w:val="20"/>
        </w:rPr>
        <w:t>________</w:t>
      </w:r>
      <w:r w:rsidR="007F6343" w:rsidRPr="0079319D">
        <w:rPr>
          <w:rFonts w:ascii="Arial" w:hAnsi="Arial" w:cs="Arial"/>
          <w:sz w:val="20"/>
          <w:szCs w:val="20"/>
        </w:rPr>
        <w:t>_</w:t>
      </w:r>
      <w:r w:rsidR="00AA1069">
        <w:rPr>
          <w:rFonts w:ascii="Arial" w:hAnsi="Arial" w:cs="Arial"/>
          <w:sz w:val="20"/>
          <w:szCs w:val="20"/>
        </w:rPr>
        <w:t>______</w:t>
      </w:r>
    </w:p>
    <w:p w:rsidR="006938CA" w:rsidRPr="0079319D" w:rsidRDefault="006938CA" w:rsidP="00AA1069">
      <w:pPr>
        <w:ind w:left="-360" w:hanging="540"/>
        <w:jc w:val="both"/>
        <w:rPr>
          <w:rFonts w:ascii="Arial" w:hAnsi="Arial" w:cs="Arial"/>
          <w:sz w:val="12"/>
          <w:szCs w:val="12"/>
        </w:rPr>
      </w:pPr>
    </w:p>
    <w:p w:rsidR="006938CA" w:rsidRPr="0079319D" w:rsidRDefault="006938CA" w:rsidP="00AA1069">
      <w:pPr>
        <w:pStyle w:val="blackbar"/>
        <w:ind w:hanging="540"/>
        <w:jc w:val="both"/>
        <w:rPr>
          <w:rFonts w:ascii="Arial" w:hAnsi="Arial" w:cs="Arial"/>
          <w:sz w:val="20"/>
          <w:szCs w:val="20"/>
        </w:rPr>
      </w:pPr>
    </w:p>
    <w:p w:rsidR="00E56F74" w:rsidRPr="0079319D" w:rsidRDefault="00DF75FC" w:rsidP="003B73AE">
      <w:pPr>
        <w:ind w:left="-360" w:right="-360" w:hanging="540"/>
        <w:rPr>
          <w:rFonts w:ascii="Arial" w:hAnsi="Arial" w:cs="Arial"/>
          <w:sz w:val="20"/>
          <w:szCs w:val="20"/>
        </w:rPr>
      </w:pPr>
      <w:r w:rsidRPr="0079319D">
        <w:rPr>
          <w:rFonts w:ascii="Arial" w:hAnsi="Arial" w:cs="Arial"/>
          <w:sz w:val="20"/>
          <w:szCs w:val="20"/>
        </w:rPr>
        <w:t>Return completed form to: M</w:t>
      </w:r>
      <w:r w:rsidR="003B73AE">
        <w:rPr>
          <w:rFonts w:ascii="Arial" w:hAnsi="Arial" w:cs="Arial"/>
          <w:sz w:val="20"/>
          <w:szCs w:val="20"/>
        </w:rPr>
        <w:t xml:space="preserve">ontana </w:t>
      </w:r>
      <w:r w:rsidRPr="0079319D">
        <w:rPr>
          <w:rFonts w:ascii="Arial" w:hAnsi="Arial" w:cs="Arial"/>
          <w:sz w:val="20"/>
          <w:szCs w:val="20"/>
        </w:rPr>
        <w:t>S</w:t>
      </w:r>
      <w:r w:rsidR="003B73AE">
        <w:rPr>
          <w:rFonts w:ascii="Arial" w:hAnsi="Arial" w:cs="Arial"/>
          <w:sz w:val="20"/>
          <w:szCs w:val="20"/>
        </w:rPr>
        <w:t xml:space="preserve">tate </w:t>
      </w:r>
      <w:r w:rsidRPr="0079319D">
        <w:rPr>
          <w:rFonts w:ascii="Arial" w:hAnsi="Arial" w:cs="Arial"/>
          <w:sz w:val="20"/>
          <w:szCs w:val="20"/>
        </w:rPr>
        <w:t>F</w:t>
      </w:r>
      <w:r w:rsidR="003B73AE">
        <w:rPr>
          <w:rFonts w:ascii="Arial" w:hAnsi="Arial" w:cs="Arial"/>
          <w:sz w:val="20"/>
          <w:szCs w:val="20"/>
        </w:rPr>
        <w:t xml:space="preserve">und  </w:t>
      </w:r>
      <w:r w:rsidR="00067A4E" w:rsidRPr="0079319D">
        <w:rPr>
          <w:rFonts w:ascii="Arial" w:hAnsi="Arial" w:cs="Arial"/>
          <w:sz w:val="20"/>
          <w:szCs w:val="20"/>
        </w:rPr>
        <w:t xml:space="preserve">PO Box 4759 </w:t>
      </w:r>
      <w:r w:rsidR="003B73AE">
        <w:rPr>
          <w:rFonts w:ascii="Arial" w:hAnsi="Arial" w:cs="Arial"/>
          <w:sz w:val="20"/>
          <w:szCs w:val="20"/>
        </w:rPr>
        <w:t xml:space="preserve"> </w:t>
      </w:r>
      <w:r w:rsidR="00067A4E" w:rsidRPr="0079319D">
        <w:rPr>
          <w:rFonts w:ascii="Arial" w:hAnsi="Arial" w:cs="Arial"/>
          <w:sz w:val="20"/>
          <w:szCs w:val="20"/>
        </w:rPr>
        <w:t>Helena, MT 59604-4759</w:t>
      </w:r>
      <w:r w:rsidR="003B73AE">
        <w:rPr>
          <w:rFonts w:ascii="Arial" w:hAnsi="Arial" w:cs="Arial"/>
          <w:sz w:val="20"/>
          <w:szCs w:val="20"/>
        </w:rPr>
        <w:t xml:space="preserve"> </w:t>
      </w:r>
      <w:r w:rsidR="00067A4E" w:rsidRPr="0079319D">
        <w:rPr>
          <w:rFonts w:ascii="Arial" w:hAnsi="Arial" w:cs="Arial"/>
          <w:sz w:val="20"/>
          <w:szCs w:val="20"/>
        </w:rPr>
        <w:t xml:space="preserve"> Fax # (406) 495-5020</w:t>
      </w:r>
    </w:p>
    <w:p w:rsidR="00E56F74" w:rsidRPr="0079319D" w:rsidRDefault="00E56F74" w:rsidP="00E56F74">
      <w:pPr>
        <w:ind w:left="7560" w:firstLine="360"/>
        <w:jc w:val="center"/>
        <w:rPr>
          <w:rFonts w:ascii="Arial" w:hAnsi="Arial" w:cs="Arial"/>
          <w:sz w:val="16"/>
          <w:szCs w:val="16"/>
        </w:rPr>
      </w:pPr>
    </w:p>
    <w:sectPr w:rsidR="00E56F74" w:rsidRPr="0079319D" w:rsidSect="00F73AD9">
      <w:footerReference w:type="default" r:id="rId8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36A" w:rsidRDefault="001A636A" w:rsidP="00E56F74">
      <w:r>
        <w:separator/>
      </w:r>
    </w:p>
  </w:endnote>
  <w:endnote w:type="continuationSeparator" w:id="0">
    <w:p w:rsidR="001A636A" w:rsidRDefault="001A636A" w:rsidP="00E5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F74" w:rsidRPr="0079319D" w:rsidRDefault="00305B0B" w:rsidP="00B61280">
    <w:pPr>
      <w:pStyle w:val="Footer"/>
      <w:ind w:left="-99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GROUPFORM-</w:t>
    </w:r>
    <w:r w:rsidR="0079319D" w:rsidRPr="0079319D">
      <w:rPr>
        <w:rFonts w:ascii="Arial" w:hAnsi="Arial" w:cs="Arial"/>
        <w:sz w:val="16"/>
        <w:szCs w:val="16"/>
      </w:rPr>
      <w:t>Rev</w:t>
    </w:r>
    <w:r>
      <w:rPr>
        <w:rFonts w:ascii="Arial" w:hAnsi="Arial" w:cs="Arial"/>
        <w:sz w:val="16"/>
        <w:szCs w:val="16"/>
      </w:rPr>
      <w:t xml:space="preserve"> </w:t>
    </w:r>
    <w:r w:rsidR="00A306EF" w:rsidRPr="0079319D">
      <w:rPr>
        <w:rFonts w:ascii="Arial" w:hAnsi="Arial" w:cs="Arial"/>
        <w:sz w:val="16"/>
        <w:szCs w:val="16"/>
      </w:rPr>
      <w:t>0</w:t>
    </w:r>
    <w:r w:rsidR="00BC0000" w:rsidRPr="0079319D">
      <w:rPr>
        <w:rFonts w:ascii="Arial" w:hAnsi="Arial" w:cs="Arial"/>
        <w:sz w:val="16"/>
        <w:szCs w:val="16"/>
      </w:rPr>
      <w:t>8</w:t>
    </w:r>
    <w:r w:rsidR="006547E7" w:rsidRPr="0079319D">
      <w:rPr>
        <w:rFonts w:ascii="Arial" w:hAnsi="Arial" w:cs="Arial"/>
        <w:sz w:val="16"/>
        <w:szCs w:val="16"/>
      </w:rPr>
      <w:t>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36A" w:rsidRDefault="001A636A" w:rsidP="00E56F74">
      <w:r>
        <w:separator/>
      </w:r>
    </w:p>
  </w:footnote>
  <w:footnote w:type="continuationSeparator" w:id="0">
    <w:p w:rsidR="001A636A" w:rsidRDefault="001A636A" w:rsidP="00E56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4403"/>
    <w:multiLevelType w:val="hybridMultilevel"/>
    <w:tmpl w:val="547C940E"/>
    <w:lvl w:ilvl="0" w:tplc="D1320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580A0A"/>
    <w:multiLevelType w:val="multilevel"/>
    <w:tmpl w:val="547C940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114C3529"/>
    <w:multiLevelType w:val="hybridMultilevel"/>
    <w:tmpl w:val="2C5E67D4"/>
    <w:lvl w:ilvl="0" w:tplc="04090001">
      <w:start w:val="1"/>
      <w:numFmt w:val="bullet"/>
      <w:lvlText w:val=""/>
      <w:lvlJc w:val="left"/>
      <w:pPr>
        <w:ind w:left="-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3" w15:restartNumberingAfterBreak="0">
    <w:nsid w:val="14744D6A"/>
    <w:multiLevelType w:val="hybridMultilevel"/>
    <w:tmpl w:val="A00A3E3E"/>
    <w:lvl w:ilvl="0" w:tplc="5522789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BC24DD5"/>
    <w:multiLevelType w:val="hybridMultilevel"/>
    <w:tmpl w:val="1C36A548"/>
    <w:lvl w:ilvl="0" w:tplc="2A4E79D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1CA1E81"/>
    <w:multiLevelType w:val="multilevel"/>
    <w:tmpl w:val="A00A3E3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21C5CF7"/>
    <w:multiLevelType w:val="hybridMultilevel"/>
    <w:tmpl w:val="4BBCDB1A"/>
    <w:lvl w:ilvl="0" w:tplc="074C70D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48966F9F"/>
    <w:multiLevelType w:val="multilevel"/>
    <w:tmpl w:val="1C36A54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61A96681"/>
    <w:multiLevelType w:val="multilevel"/>
    <w:tmpl w:val="4BBCDB1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8D"/>
    <w:rsid w:val="00037240"/>
    <w:rsid w:val="000478FF"/>
    <w:rsid w:val="00067A4E"/>
    <w:rsid w:val="000D086F"/>
    <w:rsid w:val="00110C4A"/>
    <w:rsid w:val="00114272"/>
    <w:rsid w:val="00141DDD"/>
    <w:rsid w:val="00160727"/>
    <w:rsid w:val="00175225"/>
    <w:rsid w:val="00197DDF"/>
    <w:rsid w:val="001A636A"/>
    <w:rsid w:val="001B25B1"/>
    <w:rsid w:val="001B6E28"/>
    <w:rsid w:val="001E230A"/>
    <w:rsid w:val="001F6710"/>
    <w:rsid w:val="00205BEF"/>
    <w:rsid w:val="00272ADD"/>
    <w:rsid w:val="002D3214"/>
    <w:rsid w:val="002E561D"/>
    <w:rsid w:val="002E56E4"/>
    <w:rsid w:val="002F3012"/>
    <w:rsid w:val="002F6875"/>
    <w:rsid w:val="00300EB6"/>
    <w:rsid w:val="00305B0B"/>
    <w:rsid w:val="00346A12"/>
    <w:rsid w:val="003731EB"/>
    <w:rsid w:val="003B2F33"/>
    <w:rsid w:val="003B7093"/>
    <w:rsid w:val="003B73AE"/>
    <w:rsid w:val="003C562C"/>
    <w:rsid w:val="003E6227"/>
    <w:rsid w:val="00416105"/>
    <w:rsid w:val="00486FC6"/>
    <w:rsid w:val="004B5D3F"/>
    <w:rsid w:val="004C2971"/>
    <w:rsid w:val="004E128C"/>
    <w:rsid w:val="00503508"/>
    <w:rsid w:val="005523A1"/>
    <w:rsid w:val="005748C8"/>
    <w:rsid w:val="00617576"/>
    <w:rsid w:val="00652327"/>
    <w:rsid w:val="006547E7"/>
    <w:rsid w:val="006938CA"/>
    <w:rsid w:val="006D306A"/>
    <w:rsid w:val="00710FEA"/>
    <w:rsid w:val="0079319D"/>
    <w:rsid w:val="007C13E5"/>
    <w:rsid w:val="007F0425"/>
    <w:rsid w:val="007F6343"/>
    <w:rsid w:val="00803253"/>
    <w:rsid w:val="00810432"/>
    <w:rsid w:val="0081428F"/>
    <w:rsid w:val="00817BEF"/>
    <w:rsid w:val="008325CD"/>
    <w:rsid w:val="008901E4"/>
    <w:rsid w:val="008B2D3C"/>
    <w:rsid w:val="00940AB4"/>
    <w:rsid w:val="00953794"/>
    <w:rsid w:val="009765EB"/>
    <w:rsid w:val="009D1400"/>
    <w:rsid w:val="009E2D1F"/>
    <w:rsid w:val="009F548D"/>
    <w:rsid w:val="00A20BB7"/>
    <w:rsid w:val="00A306EF"/>
    <w:rsid w:val="00A41BB2"/>
    <w:rsid w:val="00A620D3"/>
    <w:rsid w:val="00A75136"/>
    <w:rsid w:val="00A8201E"/>
    <w:rsid w:val="00AA1069"/>
    <w:rsid w:val="00AD0453"/>
    <w:rsid w:val="00B27B20"/>
    <w:rsid w:val="00B46C07"/>
    <w:rsid w:val="00B61280"/>
    <w:rsid w:val="00BA3153"/>
    <w:rsid w:val="00BB56A3"/>
    <w:rsid w:val="00BC0000"/>
    <w:rsid w:val="00BC3188"/>
    <w:rsid w:val="00BE110E"/>
    <w:rsid w:val="00BF6B6D"/>
    <w:rsid w:val="00C149E8"/>
    <w:rsid w:val="00C43A66"/>
    <w:rsid w:val="00CC478B"/>
    <w:rsid w:val="00CD0CC3"/>
    <w:rsid w:val="00CD5C68"/>
    <w:rsid w:val="00D3128B"/>
    <w:rsid w:val="00D9581A"/>
    <w:rsid w:val="00DA6209"/>
    <w:rsid w:val="00DB1BCB"/>
    <w:rsid w:val="00DB46E2"/>
    <w:rsid w:val="00DB6E77"/>
    <w:rsid w:val="00DF75FC"/>
    <w:rsid w:val="00E54CCA"/>
    <w:rsid w:val="00E56F74"/>
    <w:rsid w:val="00E57CFC"/>
    <w:rsid w:val="00E63A72"/>
    <w:rsid w:val="00E66B7F"/>
    <w:rsid w:val="00E72AE5"/>
    <w:rsid w:val="00E865E8"/>
    <w:rsid w:val="00F04283"/>
    <w:rsid w:val="00F14472"/>
    <w:rsid w:val="00F26314"/>
    <w:rsid w:val="00F6483D"/>
    <w:rsid w:val="00F73AD9"/>
    <w:rsid w:val="00FA2B34"/>
    <w:rsid w:val="00FB7412"/>
    <w:rsid w:val="00FC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39B22C-58E4-4688-9B27-8C36FA43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48D"/>
    <w:rPr>
      <w:rFonts w:ascii="Garamond" w:hAnsi="Garamond"/>
      <w:sz w:val="19"/>
      <w:szCs w:val="24"/>
    </w:rPr>
  </w:style>
  <w:style w:type="paragraph" w:styleId="Heading1">
    <w:name w:val="heading 1"/>
    <w:basedOn w:val="Normal"/>
    <w:next w:val="Normal"/>
    <w:qFormat/>
    <w:rsid w:val="009F548D"/>
    <w:pPr>
      <w:keepNext/>
      <w:ind w:left="-36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rollcenterframe">
    <w:name w:val="enroll center frame"/>
    <w:basedOn w:val="Heading1"/>
    <w:rsid w:val="009F548D"/>
    <w:pPr>
      <w:spacing w:line="280" w:lineRule="exact"/>
      <w:ind w:left="0"/>
      <w:jc w:val="center"/>
    </w:pPr>
    <w:rPr>
      <w:spacing w:val="-8"/>
      <w:sz w:val="28"/>
    </w:rPr>
  </w:style>
  <w:style w:type="paragraph" w:customStyle="1" w:styleId="enrollmentNormal">
    <w:name w:val="enrollmentNormal"/>
    <w:basedOn w:val="Normal"/>
    <w:rsid w:val="009F548D"/>
  </w:style>
  <w:style w:type="paragraph" w:customStyle="1" w:styleId="enrollmenthead1">
    <w:name w:val="enrollment head1"/>
    <w:basedOn w:val="Heading1"/>
    <w:rsid w:val="009F548D"/>
  </w:style>
  <w:style w:type="paragraph" w:customStyle="1" w:styleId="blackbar">
    <w:name w:val="blackbar"/>
    <w:basedOn w:val="Normal"/>
    <w:rsid w:val="00300EB6"/>
    <w:pPr>
      <w:pBdr>
        <w:bottom w:val="single" w:sz="36" w:space="1" w:color="auto"/>
      </w:pBdr>
      <w:spacing w:after="180" w:line="60" w:lineRule="exact"/>
      <w:ind w:left="-360" w:right="-360"/>
    </w:pPr>
    <w:rPr>
      <w:rFonts w:ascii="AGaramond-Regular" w:hAnsi="AGaramond-Regular"/>
    </w:rPr>
  </w:style>
  <w:style w:type="paragraph" w:styleId="BalloonText">
    <w:name w:val="Balloon Text"/>
    <w:basedOn w:val="Normal"/>
    <w:semiHidden/>
    <w:rsid w:val="00E63A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6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6F74"/>
    <w:rPr>
      <w:rFonts w:ascii="Garamond" w:hAnsi="Garamond"/>
      <w:sz w:val="19"/>
      <w:szCs w:val="24"/>
    </w:rPr>
  </w:style>
  <w:style w:type="paragraph" w:styleId="Footer">
    <w:name w:val="footer"/>
    <w:basedOn w:val="Normal"/>
    <w:link w:val="FooterChar"/>
    <w:rsid w:val="00E56F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6F74"/>
    <w:rPr>
      <w:rFonts w:ascii="Garamond" w:hAnsi="Garamond"/>
      <w:sz w:val="19"/>
      <w:szCs w:val="24"/>
    </w:rPr>
  </w:style>
  <w:style w:type="paragraph" w:styleId="ListParagraph">
    <w:name w:val="List Paragraph"/>
    <w:basedOn w:val="Normal"/>
    <w:uiPriority w:val="34"/>
    <w:qFormat/>
    <w:rsid w:val="00272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Workers’ Compensation</vt:lpstr>
    </vt:vector>
  </TitlesOfParts>
  <Company>Montana State Fund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Workers’ Compensation</dc:title>
  <dc:creator>CD9389</dc:creator>
  <cp:lastModifiedBy>Weikart, Christy</cp:lastModifiedBy>
  <cp:revision>3</cp:revision>
  <cp:lastPrinted>2016-08-10T15:09:00Z</cp:lastPrinted>
  <dcterms:created xsi:type="dcterms:W3CDTF">2016-09-07T15:04:00Z</dcterms:created>
  <dcterms:modified xsi:type="dcterms:W3CDTF">2016-09-07T15:06:00Z</dcterms:modified>
</cp:coreProperties>
</file>